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51" w:rsidRPr="00FD2880" w:rsidRDefault="00507551" w:rsidP="00507551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>Dövlət Radiotezliklər İdarəsinin</w:t>
      </w:r>
    </w:p>
    <w:p w:rsidR="00507551" w:rsidRDefault="00507551" w:rsidP="00507551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10.01.</w:t>
      </w:r>
      <w:r w:rsidRPr="003E137B">
        <w:rPr>
          <w:rFonts w:ascii="Arial" w:hAnsi="Arial" w:cs="Arial"/>
          <w:b/>
          <w:lang w:val="az-Latn-AZ"/>
        </w:rPr>
        <w:t xml:space="preserve"> </w:t>
      </w:r>
      <w:r w:rsidRPr="003E137B">
        <w:rPr>
          <w:rFonts w:ascii="Arial" w:hAnsi="Arial" w:cs="Arial"/>
          <w:b/>
          <w:lang w:val="az-Latn-AZ"/>
        </w:rPr>
        <w:t xml:space="preserve">2023-cü il tarixli </w:t>
      </w:r>
    </w:p>
    <w:p w:rsidR="00507551" w:rsidRPr="00FD2880" w:rsidRDefault="00507551" w:rsidP="00507551">
      <w:pPr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3-27-119/3-2-2/2023</w:t>
      </w:r>
      <w:r w:rsidRPr="003E137B">
        <w:rPr>
          <w:rFonts w:ascii="Arial" w:hAnsi="Arial" w:cs="Arial"/>
          <w:b/>
          <w:lang w:val="az-Latn-AZ"/>
        </w:rPr>
        <w:t xml:space="preserve"> nömrəli</w:t>
      </w:r>
      <w:r w:rsidRPr="00FD2880">
        <w:rPr>
          <w:rFonts w:ascii="Arial" w:hAnsi="Arial" w:cs="Arial"/>
          <w:b/>
          <w:lang w:val="az-Latn-AZ"/>
        </w:rPr>
        <w:t xml:space="preserve"> </w:t>
      </w:r>
    </w:p>
    <w:p w:rsidR="00A715F6" w:rsidRDefault="00507551" w:rsidP="00507551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>əmri ilə təsdiq edilmişdir</w:t>
      </w:r>
      <w:bookmarkStart w:id="0" w:name="_GoBack"/>
      <w:bookmarkEnd w:id="0"/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A715F6" w:rsidRDefault="00A715F6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F91D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Gəmi Radiorabitə Avadanlıqları</w:t>
      </w:r>
      <w:r w:rsidR="009726D6" w:rsidRPr="00694548">
        <w:rPr>
          <w:rFonts w:ascii="Arial" w:hAnsi="Arial" w:cs="Arial"/>
          <w:b/>
          <w:lang w:val="az-Latn-AZ"/>
        </w:rPr>
        <w:t xml:space="preserve"> </w:t>
      </w:r>
      <w:r w:rsidR="009726D6">
        <w:rPr>
          <w:rFonts w:ascii="Arial" w:hAnsi="Arial" w:cs="Arial"/>
          <w:b/>
          <w:lang w:val="az-Latn-AZ"/>
        </w:rPr>
        <w:t xml:space="preserve">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424B84" w:rsidRDefault="00424B84" w:rsidP="00424B84">
      <w:pPr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424B84" w:rsidRDefault="00424B84" w:rsidP="00424B84">
      <w:pPr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424B84" w:rsidRDefault="00424B84" w:rsidP="00424B84">
      <w:pPr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formatda  dri@dri.az elektron poçtuna olmaqla) təqdim olunur. </w:t>
      </w:r>
    </w:p>
    <w:p w:rsidR="00424B84" w:rsidRDefault="00424B84" w:rsidP="00424B84">
      <w:pPr>
        <w:jc w:val="both"/>
        <w:rPr>
          <w:rFonts w:ascii="Arial" w:eastAsia="Calibri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</w:t>
      </w:r>
      <w:r>
        <w:rPr>
          <w:rFonts w:ascii="Arial" w:hAnsi="Arial" w:cs="Arial"/>
          <w:lang w:val="az-Latn-AZ"/>
        </w:rPr>
        <w:tab/>
        <w:t xml:space="preserve">Eyni zamanda portal.rinn.az  internet portalı üzərindən https://portal.rinn.az/az/services/registration-radio-electronic-devices-service  linkinə keçid etməklə (Radioelektron vasitələrinin qeydiyyatı və icazə vərəqəsinin verilməsi ) anket sənədləri təqdim edilə bilər. İnzibati reqlamentə uyğun olaraq </w:t>
      </w:r>
      <w:r>
        <w:rPr>
          <w:rFonts w:ascii="Arial" w:eastAsia="Calibri" w:hAnsi="Arial" w:cs="Arial"/>
          <w:lang w:val="az-Latn-AZ"/>
        </w:rPr>
        <w:t>sorğu və ona əlavə edilən sənədlər</w:t>
      </w:r>
      <w:r>
        <w:rPr>
          <w:rFonts w:ascii="Arial" w:hAnsi="Arial" w:cs="Arial"/>
          <w:lang w:val="az-Latn-AZ"/>
        </w:rPr>
        <w:t xml:space="preserve"> DRİ-də</w:t>
      </w:r>
      <w:r>
        <w:rPr>
          <w:rFonts w:ascii="Arial" w:eastAsia="Calibri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araşdırılır</w:t>
      </w:r>
      <w:r>
        <w:rPr>
          <w:rFonts w:ascii="Arial" w:eastAsia="Calibri" w:hAnsi="Arial" w:cs="Arial"/>
          <w:lang w:val="az-Latn-AZ"/>
        </w:rPr>
        <w:t xml:space="preserve">, </w:t>
      </w:r>
      <w:r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4145F9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EF4033" w:rsidRDefault="00EF4033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</w:p>
    <w:p w:rsidR="00EF4033" w:rsidRDefault="00F91DD6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  <w:r w:rsidRPr="00F91DD6">
        <w:rPr>
          <w:rFonts w:ascii="Arial" w:eastAsia="Calibri" w:hAnsi="Arial" w:cs="Arial"/>
          <w:b/>
          <w:lang w:val="az-Latn-AZ"/>
        </w:rPr>
        <w:t>Qəza avadanlığı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5C257D">
        <w:rPr>
          <w:rFonts w:ascii="Arial" w:hAnsi="Arial" w:cs="Arial"/>
          <w:b/>
          <w:lang w:val="az-Latn-AZ"/>
        </w:rPr>
        <w:t>–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qəza hallar</w:t>
      </w:r>
      <w:r w:rsidR="004145F9">
        <w:rPr>
          <w:rFonts w:ascii="Arial" w:hAnsi="Arial" w:cs="Arial"/>
          <w:lang w:val="az-Latn-AZ"/>
        </w:rPr>
        <w:t>ın</w:t>
      </w:r>
      <w:r>
        <w:rPr>
          <w:rFonts w:ascii="Arial" w:hAnsi="Arial" w:cs="Arial"/>
          <w:lang w:val="az-Latn-AZ"/>
        </w:rPr>
        <w:t>da istifadə olunan radiorabitə vasitəsi</w:t>
      </w:r>
      <w:r w:rsid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 </w:t>
      </w:r>
    </w:p>
    <w:p w:rsidR="007476F7" w:rsidRPr="00EF4033" w:rsidRDefault="00F91DD6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  <w:r w:rsidRPr="00F91DD6">
        <w:rPr>
          <w:rFonts w:ascii="Arial" w:eastAsia="Calibri" w:hAnsi="Arial" w:cs="Arial"/>
          <w:b/>
          <w:lang w:val="az-Latn-AZ"/>
        </w:rPr>
        <w:t>Xilasetmə vasitələri avadanlığı</w:t>
      </w:r>
      <w:r>
        <w:rPr>
          <w:rFonts w:ascii="Arial" w:hAnsi="Arial" w:cs="Arial"/>
          <w:b/>
          <w:lang w:val="az-Latn-AZ"/>
        </w:rPr>
        <w:t xml:space="preserve"> </w:t>
      </w:r>
      <w:r w:rsidRPr="00F91DD6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>gəmi heyətinin xilası üçün istifadə olunan radiorabitə vasitəsi</w:t>
      </w:r>
      <w:r>
        <w:rPr>
          <w:rFonts w:ascii="Arial" w:hAnsi="Arial" w:cs="Arial"/>
          <w:b/>
          <w:lang w:val="az-Latn-AZ"/>
        </w:rPr>
        <w:t xml:space="preserve">  </w:t>
      </w:r>
    </w:p>
    <w:p w:rsidR="00694548" w:rsidRDefault="00694548" w:rsidP="00694548">
      <w:pPr>
        <w:rPr>
          <w:rFonts w:ascii="Arial" w:hAnsi="Arial" w:cs="Arial"/>
          <w:b/>
          <w:lang w:val="az-Latn-AZ"/>
        </w:rPr>
      </w:pPr>
    </w:p>
    <w:p w:rsidR="001C3F38" w:rsidRPr="00F91DD6" w:rsidRDefault="004145F9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dair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F91DD6" w:rsidRDefault="0061635E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="00F91DD6" w:rsidRPr="00F91DD6">
        <w:rPr>
          <w:rFonts w:ascii="Arial" w:eastAsia="Calibri" w:hAnsi="Arial" w:cs="Arial"/>
          <w:b/>
          <w:lang w:val="az-Latn-AZ"/>
        </w:rPr>
        <w:t>Lisenziyanın seriyası və nömrəsi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F91DD6">
        <w:rPr>
          <w:rFonts w:ascii="Arial" w:hAnsi="Arial" w:cs="Arial"/>
          <w:lang w:val="az-Latn-AZ"/>
        </w:rPr>
        <w:t>gəmiyə təyin edilmiş lisenziya</w:t>
      </w:r>
      <w:r w:rsidR="00EF4033">
        <w:rPr>
          <w:rFonts w:ascii="Arial" w:hAnsi="Arial" w:cs="Arial"/>
          <w:lang w:val="az-Latn-AZ"/>
        </w:rPr>
        <w:t>nın nömrəsi</w:t>
      </w:r>
      <w:r w:rsidR="00F91DD6">
        <w:rPr>
          <w:rFonts w:ascii="Arial" w:hAnsi="Arial" w:cs="Arial"/>
          <w:lang w:val="az-Latn-AZ"/>
        </w:rPr>
        <w:t xml:space="preserve"> qeyd edilir.</w:t>
      </w:r>
    </w:p>
    <w:p w:rsidR="00F91DD6" w:rsidRDefault="00F91DD6" w:rsidP="00EF4033">
      <w:pPr>
        <w:contextualSpacing/>
        <w:jc w:val="both"/>
        <w:rPr>
          <w:rFonts w:ascii="Arial" w:hAnsi="Arial" w:cs="Arial"/>
          <w:lang w:val="az-Latn-AZ"/>
        </w:rPr>
      </w:pP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2-ci sətr</w:t>
      </w:r>
      <w:r w:rsidR="00EF4033">
        <w:rPr>
          <w:rFonts w:ascii="Arial" w:hAnsi="Arial" w:cs="Arial"/>
          <w:lang w:val="az-Latn-AZ"/>
        </w:rPr>
        <w:t>də</w:t>
      </w:r>
      <w:r>
        <w:rPr>
          <w:rFonts w:ascii="Arial" w:hAnsi="Arial" w:cs="Arial"/>
          <w:lang w:val="az-Latn-AZ"/>
        </w:rPr>
        <w:t xml:space="preserve"> </w:t>
      </w:r>
      <w:r w:rsidRPr="001C3F38">
        <w:rPr>
          <w:rFonts w:ascii="Arial" w:hAnsi="Arial" w:cs="Arial"/>
          <w:b/>
          <w:lang w:val="az-Latn-AZ"/>
        </w:rPr>
        <w:t>(“</w:t>
      </w:r>
      <w:r w:rsidRPr="004C6F1A">
        <w:rPr>
          <w:rFonts w:ascii="Arial" w:eastAsia="Calibri" w:hAnsi="Arial" w:cs="Arial"/>
          <w:b/>
          <w:lang w:val="az-Latn-AZ"/>
        </w:rPr>
        <w:t>İstifadə edən hüquqi və fiziki şəxs</w:t>
      </w:r>
      <w:r w:rsidRPr="001C3F38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lang w:val="az-Latn-AZ"/>
        </w:rPr>
        <w:t>)</w:t>
      </w:r>
      <w:r w:rsidRPr="004C6F1A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dövlət qeydiyyatından keçmiş hüquqi şəxsin və ya VÖEN sahibi olan fiziki şəxsin qeydiyyata alındığı tam adı yazılır. </w:t>
      </w:r>
    </w:p>
    <w:p w:rsidR="004C6F1A" w:rsidRPr="004C6F1A" w:rsidRDefault="004C6F1A" w:rsidP="00EF4033">
      <w:pPr>
        <w:rPr>
          <w:rFonts w:ascii="Arial" w:eastAsia="Calibri" w:hAnsi="Arial" w:cs="Arial"/>
          <w:b/>
          <w:lang w:val="az-Latn-AZ"/>
        </w:rPr>
      </w:pPr>
    </w:p>
    <w:p w:rsidR="001C3F38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</w:t>
      </w:r>
      <w:r w:rsidR="00DE42D3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="00DE42D3">
        <w:rPr>
          <w:rFonts w:ascii="Arial" w:hAnsi="Arial" w:cs="Arial"/>
          <w:lang w:val="az-Latn-AZ"/>
        </w:rPr>
        <w:t xml:space="preserve"> </w:t>
      </w:r>
      <w:r w:rsidR="001C3F38">
        <w:rPr>
          <w:rFonts w:ascii="Arial" w:hAnsi="Arial" w:cs="Arial"/>
          <w:lang w:val="az-Latn-AZ"/>
        </w:rPr>
        <w:t>sətrdə</w:t>
      </w:r>
      <w:r w:rsidR="00DE42D3">
        <w:rPr>
          <w:rFonts w:ascii="Arial" w:hAnsi="Arial" w:cs="Arial"/>
          <w:lang w:val="az-Latn-AZ"/>
        </w:rPr>
        <w:t xml:space="preserve"> </w:t>
      </w:r>
      <w:r w:rsidR="00424B84">
        <w:rPr>
          <w:rFonts w:ascii="Arial" w:hAnsi="Arial" w:cs="Arial"/>
          <w:b/>
          <w:lang w:val="az-Latn-AZ"/>
        </w:rPr>
        <w:t>(“Ünvanı, telefonu, faksı, e-maili”</w:t>
      </w:r>
      <w:r w:rsidR="00424B84">
        <w:rPr>
          <w:rFonts w:ascii="Arial" w:hAnsi="Arial" w:cs="Arial"/>
          <w:lang w:val="az-Latn-AZ"/>
        </w:rPr>
        <w:t xml:space="preserve">) hüquqi və ya fiziki şəxsin faktiki ünvanı, əlaqə telefonu (şəhər, mobil), faks nömrəsi, elektron poçt ünvanı qeyd olunur. Mobil </w:t>
      </w:r>
      <w:r w:rsidR="00424B84">
        <w:rPr>
          <w:rFonts w:ascii="Arial" w:hAnsi="Arial" w:cs="Arial"/>
          <w:lang w:val="az-Latn-AZ"/>
        </w:rPr>
        <w:lastRenderedPageBreak/>
        <w:t>nömrə kimi əlaqələndirici olaraq müəyyən edilmiş   əməkdaşın mobil telefon nömrəsi qeyd edilməlidir. Elektron poçt ünvanı kimi təşkilatın rəsmi elektron poçt ünvanı, bu olmadıqda isə əlaqləndirici şəxsin korporativ və şəxsi e-mail ünvanı qeyd edilir. Fiziki şəxslər üzrə isə mobil nömrə və elektron poçt ünvanı kimi fiziki şəxsə məxsus olan nömrə və elektron poçt ünvanı qeyd edilir.</w:t>
      </w:r>
      <w:r w:rsidR="00265885">
        <w:rPr>
          <w:rFonts w:ascii="Arial" w:hAnsi="Arial" w:cs="Arial"/>
          <w:lang w:val="az-Latn-AZ"/>
        </w:rPr>
        <w:t xml:space="preserve"> </w:t>
      </w:r>
    </w:p>
    <w:p w:rsidR="00265885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</w:t>
      </w:r>
      <w:r w:rsidR="00123472">
        <w:rPr>
          <w:rFonts w:ascii="Arial" w:hAnsi="Arial" w:cs="Arial"/>
          <w:lang w:val="az-Latn-AZ"/>
        </w:rPr>
        <w:t xml:space="preserve">-cü </w:t>
      </w:r>
      <w:r w:rsidR="001C3F38">
        <w:rPr>
          <w:rFonts w:ascii="Arial" w:hAnsi="Arial" w:cs="Arial"/>
          <w:lang w:val="az-Latn-AZ"/>
        </w:rPr>
        <w:t xml:space="preserve">sətrdə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123472" w:rsidRPr="001C3F38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>Gəminin adı</w:t>
      </w:r>
      <w:r w:rsidR="00123472" w:rsidRPr="001C3F38">
        <w:rPr>
          <w:rFonts w:ascii="Arial" w:hAnsi="Arial" w:cs="Arial"/>
          <w:b/>
          <w:lang w:val="az-Latn-AZ"/>
        </w:rPr>
        <w:t>”</w:t>
      </w:r>
      <w:r w:rsidR="001C3F38" w:rsidRPr="001C3F38">
        <w:rPr>
          <w:rFonts w:ascii="Arial" w:hAnsi="Arial" w:cs="Arial"/>
          <w:b/>
          <w:lang w:val="az-Latn-AZ"/>
        </w:rPr>
        <w:t>)</w:t>
      </w:r>
      <w:r w:rsidR="00122B41" w:rsidRP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dövlət reyestrində qeyd olunmuş gəminin adı</w:t>
      </w:r>
      <w:r w:rsidR="00DE42D3">
        <w:rPr>
          <w:rFonts w:ascii="Arial" w:hAnsi="Arial" w:cs="Arial"/>
          <w:lang w:val="az-Latn-AZ"/>
        </w:rPr>
        <w:t xml:space="preserve"> qeyd olunur.</w:t>
      </w:r>
    </w:p>
    <w:p w:rsidR="00265885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5</w:t>
      </w:r>
      <w:r w:rsidR="00123472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i</w:t>
      </w:r>
      <w:r w:rsidR="00123472">
        <w:rPr>
          <w:rFonts w:ascii="Arial" w:hAnsi="Arial" w:cs="Arial"/>
          <w:lang w:val="az-Latn-AZ"/>
        </w:rPr>
        <w:t xml:space="preserve">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>
        <w:rPr>
          <w:rFonts w:ascii="Arial" w:hAnsi="Arial" w:cs="Arial"/>
          <w:b/>
          <w:lang w:val="az-Latn-AZ"/>
        </w:rPr>
        <w:t>“Gəminin tipi</w:t>
      </w:r>
      <w:r w:rsidR="00123472"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265885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gəminin təyinatı üzrə tipi (yükdaşıyan, sə</w:t>
      </w:r>
      <w:r w:rsidR="00EF4033">
        <w:rPr>
          <w:rFonts w:ascii="Arial" w:hAnsi="Arial" w:cs="Arial"/>
          <w:lang w:val="az-Latn-AZ"/>
        </w:rPr>
        <w:t>rnişindaş</w:t>
      </w:r>
      <w:r>
        <w:rPr>
          <w:rFonts w:ascii="Arial" w:hAnsi="Arial" w:cs="Arial"/>
          <w:lang w:val="az-Latn-AZ"/>
        </w:rPr>
        <w:t>ıyan və s.) qeyd olunur.</w:t>
      </w:r>
    </w:p>
    <w:p w:rsidR="00EF4033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6-cı</w:t>
      </w:r>
      <w:r w:rsidR="00DB5B32">
        <w:rPr>
          <w:rFonts w:ascii="Arial" w:hAnsi="Arial" w:cs="Arial"/>
          <w:lang w:val="az-Latn-AZ"/>
        </w:rPr>
        <w:t xml:space="preserve">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="00DB5B32" w:rsidRPr="00265885">
        <w:rPr>
          <w:rFonts w:ascii="Arial" w:hAnsi="Arial" w:cs="Arial"/>
          <w:b/>
          <w:lang w:val="az-Latn-AZ"/>
        </w:rPr>
        <w:t>“</w:t>
      </w:r>
      <w:r w:rsidRPr="004C6F1A">
        <w:rPr>
          <w:rFonts w:ascii="Arial" w:eastAsia="Calibri" w:hAnsi="Arial" w:cs="Arial"/>
          <w:b/>
          <w:lang w:val="az-Latn-AZ"/>
        </w:rPr>
        <w:t>Gəminin qeydiyyat  limanı</w:t>
      </w:r>
      <w:r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DB5B32">
        <w:rPr>
          <w:rFonts w:ascii="Arial" w:hAnsi="Arial" w:cs="Arial"/>
          <w:lang w:val="az-Latn-AZ"/>
        </w:rPr>
        <w:t>-</w:t>
      </w:r>
      <w:r w:rsidR="00DB5B32" w:rsidRPr="00DB5B32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gəminin </w:t>
      </w:r>
      <w:r w:rsidR="009B7D07">
        <w:rPr>
          <w:rFonts w:ascii="Arial" w:hAnsi="Arial" w:cs="Arial"/>
          <w:lang w:val="az-Latn-AZ"/>
        </w:rPr>
        <w:t xml:space="preserve">qeydiyyatda olduğu </w:t>
      </w:r>
      <w:r w:rsidR="002C2012">
        <w:rPr>
          <w:rFonts w:ascii="Arial" w:hAnsi="Arial" w:cs="Arial"/>
          <w:lang w:val="az-Latn-AZ"/>
        </w:rPr>
        <w:t>dislokasiya</w:t>
      </w:r>
      <w:r>
        <w:rPr>
          <w:rFonts w:ascii="Arial" w:hAnsi="Arial" w:cs="Arial"/>
          <w:lang w:val="az-Latn-AZ"/>
        </w:rPr>
        <w:t xml:space="preserve"> liman</w:t>
      </w:r>
      <w:r w:rsidR="002C2012">
        <w:rPr>
          <w:rFonts w:ascii="Arial" w:hAnsi="Arial" w:cs="Arial"/>
          <w:lang w:val="az-Latn-AZ"/>
        </w:rPr>
        <w:t>ı</w:t>
      </w:r>
      <w:r>
        <w:rPr>
          <w:rFonts w:ascii="Arial" w:hAnsi="Arial" w:cs="Arial"/>
          <w:lang w:val="az-Latn-AZ"/>
        </w:rPr>
        <w:t xml:space="preserve"> qeyd olunur</w:t>
      </w:r>
      <w:r w:rsidR="009B7D07">
        <w:rPr>
          <w:rFonts w:ascii="Arial" w:hAnsi="Arial" w:cs="Arial"/>
          <w:lang w:val="az-Latn-AZ"/>
        </w:rPr>
        <w:t>.</w:t>
      </w:r>
    </w:p>
    <w:p w:rsidR="00EF4033" w:rsidRPr="00EF4033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7</w:t>
      </w:r>
      <w:r w:rsidR="00DB5B32" w:rsidRPr="00994F82">
        <w:rPr>
          <w:rFonts w:ascii="Arial" w:hAnsi="Arial" w:cs="Arial"/>
          <w:lang w:val="az-Latn-AZ"/>
        </w:rPr>
        <w:t>-c</w:t>
      </w:r>
      <w:r w:rsidRPr="00994F82">
        <w:rPr>
          <w:rFonts w:ascii="Arial" w:hAnsi="Arial" w:cs="Arial"/>
          <w:lang w:val="az-Latn-AZ"/>
        </w:rPr>
        <w:t>i</w:t>
      </w:r>
      <w:r w:rsidR="00DB5B32" w:rsidRPr="00994F82">
        <w:rPr>
          <w:rFonts w:ascii="Arial" w:hAnsi="Arial" w:cs="Arial"/>
          <w:lang w:val="az-Latn-AZ"/>
        </w:rPr>
        <w:t xml:space="preserve"> </w:t>
      </w:r>
      <w:r w:rsidR="00265885" w:rsidRPr="00994F82">
        <w:rPr>
          <w:rFonts w:ascii="Arial" w:hAnsi="Arial" w:cs="Arial"/>
          <w:lang w:val="az-Latn-AZ"/>
        </w:rPr>
        <w:t xml:space="preserve">sətrdə </w:t>
      </w:r>
      <w:r w:rsidR="00265885" w:rsidRPr="00994F82">
        <w:rPr>
          <w:rFonts w:ascii="Arial" w:hAnsi="Arial" w:cs="Arial"/>
          <w:b/>
          <w:lang w:val="az-Latn-AZ"/>
        </w:rPr>
        <w:t>(</w:t>
      </w:r>
      <w:r w:rsidR="00DB5B32" w:rsidRPr="00994F82">
        <w:rPr>
          <w:rFonts w:ascii="Arial" w:hAnsi="Arial" w:cs="Arial"/>
          <w:b/>
          <w:lang w:val="az-Latn-AZ"/>
        </w:rPr>
        <w:t>“</w:t>
      </w:r>
      <w:r w:rsidRPr="00994F82">
        <w:rPr>
          <w:rFonts w:ascii="Arial" w:hAnsi="Arial" w:cs="Arial"/>
          <w:b/>
          <w:lang w:val="az-Latn-AZ"/>
        </w:rPr>
        <w:t>mübadilə kateqoriyası</w:t>
      </w:r>
      <w:r w:rsidR="00DB5B32" w:rsidRPr="00994F82">
        <w:rPr>
          <w:rFonts w:ascii="Arial" w:hAnsi="Arial" w:cs="Arial"/>
          <w:b/>
          <w:lang w:val="az-Latn-AZ"/>
        </w:rPr>
        <w:t>”</w:t>
      </w:r>
      <w:r w:rsidR="00265885" w:rsidRPr="00994F82">
        <w:rPr>
          <w:rFonts w:ascii="Arial" w:hAnsi="Arial" w:cs="Arial"/>
          <w:b/>
          <w:lang w:val="az-Latn-AZ"/>
        </w:rPr>
        <w:t>)</w:t>
      </w:r>
      <w:r w:rsidR="00470EFB" w:rsidRPr="00994F82">
        <w:rPr>
          <w:rFonts w:ascii="Arial" w:hAnsi="Arial" w:cs="Arial"/>
          <w:lang w:val="az-Latn-AZ"/>
        </w:rPr>
        <w:t xml:space="preserve"> </w:t>
      </w:r>
      <w:r w:rsidRPr="00EF4033">
        <w:rPr>
          <w:rFonts w:ascii="Arial" w:hAnsi="Arial" w:cs="Arial"/>
          <w:lang w:val="az-Latn-AZ"/>
        </w:rPr>
        <w:t xml:space="preserve">mübadilə </w:t>
      </w:r>
      <w:r w:rsidR="00EF4033" w:rsidRPr="00EF4033">
        <w:rPr>
          <w:rFonts w:ascii="Arial" w:hAnsi="Arial" w:cs="Arial"/>
          <w:lang w:val="az-Latn-AZ"/>
        </w:rPr>
        <w:t>kateqoriyası (açıq, ictimai, məhdud)</w:t>
      </w:r>
    </w:p>
    <w:p w:rsidR="00FB107B" w:rsidRPr="00994F82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qeyd olunur.</w:t>
      </w:r>
    </w:p>
    <w:p w:rsidR="00FB107B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8</w:t>
      </w:r>
      <w:r w:rsidR="00DB5B32" w:rsidRPr="00994F82">
        <w:rPr>
          <w:rFonts w:ascii="Arial" w:hAnsi="Arial" w:cs="Arial"/>
          <w:lang w:val="az-Latn-AZ"/>
        </w:rPr>
        <w:t xml:space="preserve">-ci </w:t>
      </w:r>
      <w:r w:rsidR="00FB107B" w:rsidRPr="00994F82">
        <w:rPr>
          <w:rFonts w:ascii="Arial" w:hAnsi="Arial" w:cs="Arial"/>
          <w:lang w:val="az-Latn-AZ"/>
        </w:rPr>
        <w:t xml:space="preserve">sətrdə </w:t>
      </w:r>
      <w:r w:rsidR="00FB107B" w:rsidRPr="00994F82">
        <w:rPr>
          <w:rFonts w:ascii="Arial" w:hAnsi="Arial" w:cs="Arial"/>
          <w:b/>
          <w:lang w:val="az-Latn-AZ"/>
        </w:rPr>
        <w:t>(</w:t>
      </w:r>
      <w:r w:rsidR="00122B41" w:rsidRPr="00994F82">
        <w:rPr>
          <w:rFonts w:ascii="Arial" w:hAnsi="Arial" w:cs="Arial"/>
          <w:b/>
          <w:lang w:val="az-Latn-AZ"/>
        </w:rPr>
        <w:t>“</w:t>
      </w:r>
      <w:r w:rsidRPr="00994F82">
        <w:rPr>
          <w:rFonts w:ascii="Arial" w:hAnsi="Arial" w:cs="Arial"/>
          <w:b/>
          <w:lang w:val="az-Latn-AZ"/>
        </w:rPr>
        <w:t>üzmə rayonu</w:t>
      </w:r>
      <w:r w:rsidR="00122B41" w:rsidRPr="00994F82">
        <w:rPr>
          <w:rFonts w:ascii="Arial" w:hAnsi="Arial" w:cs="Arial"/>
          <w:b/>
          <w:lang w:val="az-Latn-AZ"/>
        </w:rPr>
        <w:t>”</w:t>
      </w:r>
      <w:r w:rsidR="00FB107B" w:rsidRPr="00994F82">
        <w:rPr>
          <w:rFonts w:ascii="Arial" w:hAnsi="Arial" w:cs="Arial"/>
          <w:b/>
          <w:lang w:val="az-Latn-AZ"/>
        </w:rPr>
        <w:t>)</w:t>
      </w:r>
      <w:r w:rsidR="00470EFB" w:rsidRPr="00994F82">
        <w:rPr>
          <w:rFonts w:ascii="Arial" w:hAnsi="Arial" w:cs="Arial"/>
          <w:lang w:val="az-Latn-AZ"/>
        </w:rPr>
        <w:t xml:space="preserve"> </w:t>
      </w:r>
      <w:r w:rsidRPr="00994F82">
        <w:rPr>
          <w:rFonts w:ascii="Arial" w:hAnsi="Arial" w:cs="Arial"/>
          <w:lang w:val="az-Latn-AZ"/>
        </w:rPr>
        <w:t xml:space="preserve">gəminin üzmə </w:t>
      </w:r>
      <w:r w:rsidR="00EF4033">
        <w:rPr>
          <w:rFonts w:ascii="Arial" w:hAnsi="Arial" w:cs="Arial"/>
          <w:lang w:val="az-Latn-AZ"/>
        </w:rPr>
        <w:t>ərazisi</w:t>
      </w:r>
      <w:r w:rsidRPr="00994F82">
        <w:rPr>
          <w:rFonts w:ascii="Arial" w:hAnsi="Arial" w:cs="Arial"/>
          <w:lang w:val="az-Latn-AZ"/>
        </w:rPr>
        <w:t xml:space="preserve"> qeyd olunur (Xəzər dənizi,</w:t>
      </w:r>
      <w:r>
        <w:rPr>
          <w:rFonts w:ascii="Arial" w:hAnsi="Arial" w:cs="Arial"/>
          <w:lang w:val="az-Latn-AZ"/>
        </w:rPr>
        <w:t xml:space="preserve"> beynəlxalq sular)</w:t>
      </w:r>
    </w:p>
    <w:p w:rsidR="00353A51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4C6F1A">
        <w:rPr>
          <w:rFonts w:ascii="Arial" w:hAnsi="Arial" w:cs="Arial"/>
          <w:lang w:val="az-Latn-AZ"/>
        </w:rPr>
        <w:t>9-cu sətrdə</w:t>
      </w:r>
      <w:r>
        <w:rPr>
          <w:rFonts w:ascii="Arial" w:hAnsi="Arial" w:cs="Arial"/>
          <w:b/>
          <w:lang w:val="az-Latn-AZ"/>
        </w:rPr>
        <w:t xml:space="preserve"> (</w:t>
      </w:r>
      <w:r w:rsidR="00FB107B" w:rsidRPr="004C6F1A">
        <w:rPr>
          <w:rFonts w:ascii="Arial" w:hAnsi="Arial" w:cs="Arial"/>
          <w:b/>
          <w:lang w:val="az-Latn-AZ"/>
        </w:rPr>
        <w:t>“</w:t>
      </w:r>
      <w:r w:rsidRPr="004C6F1A">
        <w:rPr>
          <w:rFonts w:ascii="Arial" w:eastAsia="Calibri" w:hAnsi="Arial" w:cs="Arial"/>
          <w:b/>
          <w:lang w:val="az-Latn-AZ"/>
        </w:rPr>
        <w:t>Tanınma  siqnalı</w:t>
      </w:r>
      <w:r w:rsidR="00FB107B" w:rsidRPr="004C6F1A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>)</w:t>
      </w:r>
      <w:r w:rsidR="00FB107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gəmiyə təyin edilmiş çağırış siqnalı qeyd olunur.</w:t>
      </w: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10-cu sətrdə</w:t>
      </w:r>
      <w:r w:rsidR="00353A51">
        <w:rPr>
          <w:rFonts w:ascii="Arial" w:hAnsi="Arial" w:cs="Arial"/>
          <w:lang w:val="az-Latn-AZ"/>
        </w:rPr>
        <w:t xml:space="preserve"> </w:t>
      </w:r>
      <w:r w:rsidR="00353A51">
        <w:rPr>
          <w:rFonts w:ascii="Arial" w:hAnsi="Arial" w:cs="Arial"/>
          <w:b/>
          <w:lang w:val="az-Latn-AZ"/>
        </w:rPr>
        <w:t>(</w:t>
      </w:r>
      <w:r w:rsidR="00353A51" w:rsidRPr="004C6F1A">
        <w:rPr>
          <w:rFonts w:ascii="Arial" w:hAnsi="Arial" w:cs="Arial"/>
          <w:b/>
          <w:lang w:val="az-Latn-AZ"/>
        </w:rPr>
        <w:t>“</w:t>
      </w:r>
      <w:r w:rsidR="00353A51" w:rsidRPr="00353A51">
        <w:rPr>
          <w:rFonts w:ascii="Arial" w:eastAsia="Calibri" w:hAnsi="Arial" w:cs="Arial"/>
          <w:b/>
          <w:lang w:val="az-Latn-AZ"/>
        </w:rPr>
        <w:t>Seçmə çağırışı (SSFC)</w:t>
      </w:r>
      <w:r w:rsidR="00353A51" w:rsidRPr="004C6F1A">
        <w:rPr>
          <w:rFonts w:ascii="Arial" w:hAnsi="Arial" w:cs="Arial"/>
          <w:b/>
          <w:lang w:val="az-Latn-AZ"/>
        </w:rPr>
        <w:t>”</w:t>
      </w:r>
      <w:r w:rsidR="00353A51">
        <w:rPr>
          <w:rFonts w:ascii="Arial" w:hAnsi="Arial" w:cs="Arial"/>
          <w:b/>
          <w:lang w:val="az-Latn-AZ"/>
        </w:rPr>
        <w:t xml:space="preserve">) </w:t>
      </w:r>
      <w:r w:rsidR="00353A51">
        <w:rPr>
          <w:rFonts w:ascii="Arial" w:hAnsi="Arial" w:cs="Arial"/>
          <w:lang w:val="az-Latn-AZ"/>
        </w:rPr>
        <w:t>gəmiyə təyin edilmiş seçmə çağırışı   qeyd olunur</w:t>
      </w:r>
      <w:r w:rsidR="009B7D07">
        <w:rPr>
          <w:rFonts w:ascii="Arial" w:hAnsi="Arial" w:cs="Arial"/>
          <w:lang w:val="az-Latn-AZ"/>
        </w:rPr>
        <w:t>.</w:t>
      </w:r>
      <w:r w:rsidR="00353A51">
        <w:rPr>
          <w:rFonts w:ascii="Arial" w:hAnsi="Arial" w:cs="Arial"/>
          <w:lang w:val="az-Latn-AZ"/>
        </w:rPr>
        <w:t xml:space="preserve"> </w:t>
      </w: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11-ci sətrdə</w:t>
      </w:r>
      <w:r w:rsidR="00353A51">
        <w:rPr>
          <w:rFonts w:ascii="Arial" w:hAnsi="Arial" w:cs="Arial"/>
          <w:lang w:val="az-Latn-AZ"/>
        </w:rPr>
        <w:t xml:space="preserve"> </w:t>
      </w:r>
      <w:r w:rsidR="00353A51">
        <w:rPr>
          <w:rFonts w:ascii="Arial" w:hAnsi="Arial" w:cs="Arial"/>
          <w:b/>
          <w:lang w:val="az-Latn-AZ"/>
        </w:rPr>
        <w:t>(</w:t>
      </w:r>
      <w:r w:rsidR="00353A51" w:rsidRPr="004C6F1A">
        <w:rPr>
          <w:rFonts w:ascii="Arial" w:hAnsi="Arial" w:cs="Arial"/>
          <w:b/>
          <w:lang w:val="az-Latn-AZ"/>
        </w:rPr>
        <w:t>“</w:t>
      </w:r>
      <w:r w:rsidR="00353A51" w:rsidRPr="00353A51">
        <w:rPr>
          <w:rFonts w:ascii="Arial" w:eastAsia="Calibri" w:hAnsi="Arial" w:cs="Arial"/>
          <w:b/>
          <w:lang w:val="az-Latn-AZ"/>
        </w:rPr>
        <w:t>Rəqəmli sistem</w:t>
      </w:r>
      <w:r w:rsidR="00353A51" w:rsidRPr="004C6F1A">
        <w:rPr>
          <w:rFonts w:ascii="Arial" w:hAnsi="Arial" w:cs="Arial"/>
          <w:b/>
          <w:lang w:val="az-Latn-AZ"/>
        </w:rPr>
        <w:t>”</w:t>
      </w:r>
      <w:r w:rsidR="00353A51">
        <w:rPr>
          <w:rFonts w:ascii="Arial" w:hAnsi="Arial" w:cs="Arial"/>
          <w:b/>
          <w:lang w:val="az-Latn-AZ"/>
        </w:rPr>
        <w:t xml:space="preserve">) </w:t>
      </w:r>
      <w:r w:rsidR="00353A51">
        <w:rPr>
          <w:rFonts w:ascii="Arial" w:hAnsi="Arial" w:cs="Arial"/>
          <w:lang w:val="az-Latn-AZ"/>
        </w:rPr>
        <w:t>gəmiyə təyin edilmiş rəqəmli kod qeyd olunur</w:t>
      </w:r>
      <w:r w:rsidR="002C2012">
        <w:rPr>
          <w:rFonts w:ascii="Arial" w:hAnsi="Arial" w:cs="Arial"/>
          <w:lang w:val="az-Latn-AZ"/>
        </w:rPr>
        <w:t>.</w:t>
      </w:r>
      <w:r>
        <w:rPr>
          <w:rFonts w:ascii="Arial" w:hAnsi="Arial" w:cs="Arial"/>
          <w:lang w:val="az-Latn-AZ"/>
        </w:rPr>
        <w:t xml:space="preserve"> </w:t>
      </w:r>
    </w:p>
    <w:p w:rsidR="0037258B" w:rsidRDefault="0037258B" w:rsidP="00EF4033">
      <w:pPr>
        <w:rPr>
          <w:rFonts w:ascii="Arial" w:hAnsi="Arial" w:cs="Arial"/>
          <w:lang w:val="az-Latn-AZ"/>
        </w:rPr>
      </w:pPr>
      <w:r w:rsidRPr="0037258B">
        <w:rPr>
          <w:rFonts w:ascii="Arial" w:hAnsi="Arial" w:cs="Arial"/>
          <w:lang w:val="az-Latn-AZ"/>
        </w:rPr>
        <w:t>2-ci səhifə</w:t>
      </w:r>
      <w:r>
        <w:rPr>
          <w:rFonts w:ascii="Arial" w:hAnsi="Arial" w:cs="Arial"/>
          <w:b/>
          <w:lang w:val="az-Latn-AZ"/>
        </w:rPr>
        <w:t xml:space="preserve"> (</w:t>
      </w:r>
      <w:r w:rsidRPr="004C6F1A">
        <w:rPr>
          <w:rFonts w:ascii="Arial" w:hAnsi="Arial" w:cs="Arial"/>
          <w:b/>
          <w:lang w:val="az-Latn-AZ"/>
        </w:rPr>
        <w:t>“</w:t>
      </w:r>
      <w:r w:rsidRPr="0037258B">
        <w:rPr>
          <w:rFonts w:ascii="Arial" w:eastAsia="Calibri" w:hAnsi="Arial" w:cs="Arial"/>
          <w:b/>
          <w:lang w:val="az-Latn-AZ"/>
        </w:rPr>
        <w:t>Radioavadanlığın tərkibi</w:t>
      </w:r>
      <w:r w:rsidRPr="004C6F1A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 w:rsidR="003F4849" w:rsidRPr="003F4849">
        <w:rPr>
          <w:rFonts w:ascii="Arial" w:hAnsi="Arial" w:cs="Arial"/>
          <w:lang w:val="az-Latn-AZ"/>
        </w:rPr>
        <w:t>hər bir</w:t>
      </w:r>
      <w:r w:rsidR="003F4849">
        <w:rPr>
          <w:rFonts w:ascii="Arial" w:hAnsi="Arial" w:cs="Arial"/>
          <w:b/>
          <w:lang w:val="az-Latn-AZ"/>
        </w:rPr>
        <w:t xml:space="preserve"> </w:t>
      </w:r>
      <w:r w:rsidRPr="0037258B">
        <w:rPr>
          <w:rFonts w:ascii="Arial" w:hAnsi="Arial" w:cs="Arial"/>
          <w:lang w:val="az-Latn-AZ"/>
        </w:rPr>
        <w:t>radiorabitə vasitə</w:t>
      </w:r>
      <w:r w:rsidR="003F4849">
        <w:rPr>
          <w:rFonts w:ascii="Arial" w:hAnsi="Arial" w:cs="Arial"/>
          <w:lang w:val="az-Latn-AZ"/>
        </w:rPr>
        <w:t>s</w:t>
      </w:r>
      <w:r w:rsidRPr="0037258B">
        <w:rPr>
          <w:rFonts w:ascii="Arial" w:hAnsi="Arial" w:cs="Arial"/>
          <w:lang w:val="az-Latn-AZ"/>
        </w:rPr>
        <w:t>inin</w:t>
      </w:r>
      <w:r>
        <w:rPr>
          <w:rFonts w:ascii="Arial" w:hAnsi="Arial" w:cs="Arial"/>
          <w:lang w:val="az-Latn-AZ"/>
        </w:rPr>
        <w:t xml:space="preserve"> təyinatına uyğun </w:t>
      </w:r>
      <w:r w:rsidR="00A31A0B">
        <w:rPr>
          <w:rFonts w:ascii="Arial" w:hAnsi="Arial" w:cs="Arial"/>
          <w:lang w:val="az-Latn-AZ"/>
        </w:rPr>
        <w:t>aidiyyə</w:t>
      </w:r>
      <w:r w:rsidRPr="0037258B">
        <w:rPr>
          <w:rFonts w:ascii="Arial" w:hAnsi="Arial" w:cs="Arial"/>
          <w:lang w:val="az-Latn-AZ"/>
        </w:rPr>
        <w:t>tı</w:t>
      </w:r>
      <w:r>
        <w:rPr>
          <w:rFonts w:ascii="Arial" w:hAnsi="Arial" w:cs="Arial"/>
          <w:lang w:val="az-Latn-AZ"/>
        </w:rPr>
        <w:t xml:space="preserve"> qrafalarda məlumatlar qeyd olunur.</w:t>
      </w:r>
    </w:p>
    <w:p w:rsidR="0037258B" w:rsidRPr="0037258B" w:rsidRDefault="0037258B" w:rsidP="0037258B">
      <w:pPr>
        <w:rPr>
          <w:rFonts w:ascii="Arial" w:eastAsia="Calibri" w:hAnsi="Arial" w:cs="Arial"/>
          <w:lang w:val="az-Latn-AZ"/>
        </w:rPr>
      </w:pPr>
      <w:r w:rsidRPr="0037258B">
        <w:rPr>
          <w:rFonts w:ascii="Arial" w:hAnsi="Arial" w:cs="Arial"/>
          <w:lang w:val="az-Latn-AZ"/>
        </w:rPr>
        <w:t xml:space="preserve"> </w:t>
      </w:r>
    </w:p>
    <w:p w:rsidR="00123472" w:rsidRPr="00DC3043" w:rsidRDefault="00123472" w:rsidP="00123472">
      <w:pPr>
        <w:rPr>
          <w:rFonts w:ascii="Arial" w:hAnsi="Arial" w:cs="Arial"/>
          <w:lang w:val="az-Latn-AZ"/>
        </w:rPr>
      </w:pPr>
    </w:p>
    <w:p w:rsidR="00123472" w:rsidRDefault="00123472" w:rsidP="0061635E">
      <w:pPr>
        <w:rPr>
          <w:rFonts w:ascii="Arial" w:hAnsi="Arial" w:cs="Arial"/>
          <w:lang w:val="az-Latn-AZ"/>
        </w:rPr>
      </w:pPr>
    </w:p>
    <w:p w:rsidR="002E6FFA" w:rsidRPr="005F5A44" w:rsidRDefault="002E6FFA" w:rsidP="005F5A44">
      <w:pPr>
        <w:rPr>
          <w:rFonts w:ascii="Arial" w:hAnsi="Arial" w:cs="Arial"/>
          <w:lang w:val="az-Latn-AZ"/>
        </w:rPr>
      </w:pPr>
    </w:p>
    <w:sectPr w:rsidR="002E6FFA" w:rsidRPr="005F5A44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44"/>
    <w:rsid w:val="00062392"/>
    <w:rsid w:val="000678D9"/>
    <w:rsid w:val="00107074"/>
    <w:rsid w:val="00122B41"/>
    <w:rsid w:val="00123472"/>
    <w:rsid w:val="00132E69"/>
    <w:rsid w:val="00160AEF"/>
    <w:rsid w:val="00186888"/>
    <w:rsid w:val="001A405C"/>
    <w:rsid w:val="001C3F38"/>
    <w:rsid w:val="001D789F"/>
    <w:rsid w:val="00200B6A"/>
    <w:rsid w:val="0020649C"/>
    <w:rsid w:val="002334F0"/>
    <w:rsid w:val="00265885"/>
    <w:rsid w:val="00280DD0"/>
    <w:rsid w:val="002C2012"/>
    <w:rsid w:val="002E6FFA"/>
    <w:rsid w:val="00303057"/>
    <w:rsid w:val="00353A51"/>
    <w:rsid w:val="003618BB"/>
    <w:rsid w:val="0037258B"/>
    <w:rsid w:val="00384427"/>
    <w:rsid w:val="003A0F76"/>
    <w:rsid w:val="003D37DB"/>
    <w:rsid w:val="003F4849"/>
    <w:rsid w:val="004145F9"/>
    <w:rsid w:val="00424B84"/>
    <w:rsid w:val="00431F96"/>
    <w:rsid w:val="00457562"/>
    <w:rsid w:val="00470EFB"/>
    <w:rsid w:val="004C6F1A"/>
    <w:rsid w:val="00507551"/>
    <w:rsid w:val="00545025"/>
    <w:rsid w:val="00565525"/>
    <w:rsid w:val="005C257D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76F7"/>
    <w:rsid w:val="00774817"/>
    <w:rsid w:val="00783296"/>
    <w:rsid w:val="00800329"/>
    <w:rsid w:val="008C3FA7"/>
    <w:rsid w:val="00903D07"/>
    <w:rsid w:val="00936EB7"/>
    <w:rsid w:val="009726D6"/>
    <w:rsid w:val="00994F82"/>
    <w:rsid w:val="009B7D07"/>
    <w:rsid w:val="009E7F2C"/>
    <w:rsid w:val="009F6B19"/>
    <w:rsid w:val="00A12D7B"/>
    <w:rsid w:val="00A25506"/>
    <w:rsid w:val="00A31A0B"/>
    <w:rsid w:val="00A414F4"/>
    <w:rsid w:val="00A64FF0"/>
    <w:rsid w:val="00A715F6"/>
    <w:rsid w:val="00AD3F8A"/>
    <w:rsid w:val="00AE5533"/>
    <w:rsid w:val="00B6744D"/>
    <w:rsid w:val="00C478C2"/>
    <w:rsid w:val="00C722F4"/>
    <w:rsid w:val="00D244E0"/>
    <w:rsid w:val="00D317BC"/>
    <w:rsid w:val="00D7314E"/>
    <w:rsid w:val="00DB5B32"/>
    <w:rsid w:val="00DE42D3"/>
    <w:rsid w:val="00E06F38"/>
    <w:rsid w:val="00E2128E"/>
    <w:rsid w:val="00E36E9E"/>
    <w:rsid w:val="00EC7376"/>
    <w:rsid w:val="00EF21F3"/>
    <w:rsid w:val="00EF4033"/>
    <w:rsid w:val="00F446C6"/>
    <w:rsid w:val="00F91DD6"/>
    <w:rsid w:val="00F9310E"/>
    <w:rsid w:val="00FA5887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56DA-8464-445F-B556-712870A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  <w:style w:type="paragraph" w:styleId="ac">
    <w:name w:val="Body Text"/>
    <w:basedOn w:val="a"/>
    <w:link w:val="ad"/>
    <w:rsid w:val="00EF4033"/>
    <w:pPr>
      <w:jc w:val="center"/>
    </w:pPr>
    <w:rPr>
      <w:rFonts w:ascii="Times Roman AzLat" w:eastAsia="MS Mincho" w:hAnsi="Times Roman AzLat"/>
      <w:b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4033"/>
    <w:rPr>
      <w:rFonts w:ascii="Times Roman AzLat" w:eastAsia="MS Mincho" w:hAnsi="Times Roman AzLat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D4EC-F30C-48D4-8B45-C5009722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RQSh</cp:lastModifiedBy>
  <cp:revision>31</cp:revision>
  <dcterms:created xsi:type="dcterms:W3CDTF">2021-09-29T06:29:00Z</dcterms:created>
  <dcterms:modified xsi:type="dcterms:W3CDTF">2023-01-12T04:19:00Z</dcterms:modified>
</cp:coreProperties>
</file>